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D1" w:rsidRDefault="008213CC">
      <w:pPr>
        <w:spacing w:after="0" w:line="240" w:lineRule="auto"/>
        <w:jc w:val="center"/>
        <w:rPr>
          <w:rFonts w:ascii="Book Antiqua" w:eastAsia="Book Antiqua" w:hAnsi="Book Antiqua" w:cs="Book Antiqua"/>
          <w:sz w:val="28"/>
        </w:rPr>
      </w:pPr>
      <w:r>
        <w:rPr>
          <w:rFonts w:ascii="Book Antiqua" w:eastAsia="Book Antiqua" w:hAnsi="Book Antiqua" w:cs="Book Antiqua"/>
          <w:sz w:val="28"/>
        </w:rPr>
        <w:t>Index to Audio Book of</w:t>
      </w:r>
    </w:p>
    <w:p w:rsidR="00CB09D1" w:rsidRPr="00D932FA" w:rsidRDefault="008213CC">
      <w:pPr>
        <w:spacing w:after="0" w:line="240" w:lineRule="auto"/>
        <w:jc w:val="center"/>
        <w:rPr>
          <w:rFonts w:ascii="Book Antiqua" w:eastAsia="Book Antiqua" w:hAnsi="Book Antiqua" w:cs="Book Antiqua"/>
          <w:sz w:val="28"/>
        </w:rPr>
      </w:pPr>
      <w:r>
        <w:rPr>
          <w:rFonts w:ascii="Book Antiqua" w:eastAsia="Book Antiqua" w:hAnsi="Book Antiqua" w:cs="Book Antiqua"/>
          <w:sz w:val="28"/>
          <w:u w:val="single"/>
        </w:rPr>
        <w:t>Institutes of the Christian Religion</w:t>
      </w:r>
      <w:r w:rsidR="00D932FA" w:rsidRPr="00D932FA">
        <w:rPr>
          <w:rFonts w:ascii="Book Antiqua" w:eastAsia="Book Antiqua" w:hAnsi="Book Antiqua" w:cs="Book Antiqua"/>
          <w:sz w:val="28"/>
        </w:rPr>
        <w:t>, (updated</w:t>
      </w:r>
      <w:bookmarkStart w:id="0" w:name="_GoBack"/>
      <w:bookmarkEnd w:id="0"/>
      <w:r w:rsidR="00D932FA" w:rsidRPr="00D932FA">
        <w:rPr>
          <w:rFonts w:ascii="Book Antiqua" w:eastAsia="Book Antiqua" w:hAnsi="Book Antiqua" w:cs="Book Antiqua"/>
          <w:sz w:val="28"/>
        </w:rPr>
        <w:t>/corrected, 9/17/18)</w:t>
      </w:r>
    </w:p>
    <w:p w:rsidR="00CB09D1" w:rsidRDefault="008213CC">
      <w:pPr>
        <w:spacing w:after="0" w:line="240" w:lineRule="auto"/>
        <w:jc w:val="center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by John Calvin</w:t>
      </w:r>
    </w:p>
    <w:p w:rsidR="00CB09D1" w:rsidRDefault="008213CC">
      <w:pPr>
        <w:spacing w:after="0" w:line="240" w:lineRule="auto"/>
        <w:jc w:val="center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read by Bob </w:t>
      </w:r>
      <w:proofErr w:type="spellStart"/>
      <w:r>
        <w:rPr>
          <w:rFonts w:ascii="Book Antiqua" w:eastAsia="Book Antiqua" w:hAnsi="Book Antiqua" w:cs="Book Antiqua"/>
          <w:sz w:val="24"/>
        </w:rPr>
        <w:t>Souer</w:t>
      </w:r>
      <w:proofErr w:type="spellEnd"/>
    </w:p>
    <w:p w:rsidR="00CB09D1" w:rsidRDefault="00CB09D1">
      <w:pPr>
        <w:spacing w:after="0" w:line="240" w:lineRule="auto"/>
        <w:jc w:val="center"/>
        <w:rPr>
          <w:rFonts w:ascii="Book Antiqua" w:eastAsia="Book Antiqua" w:hAnsi="Book Antiqua" w:cs="Book Antiqua"/>
          <w:sz w:val="24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1.</w:t>
      </w:r>
      <w:r>
        <w:rPr>
          <w:rFonts w:ascii="Book Antiqua" w:eastAsia="Book Antiqua" w:hAnsi="Book Antiqua" w:cs="Book Antiqua"/>
        </w:rPr>
        <w:tab/>
        <w:t>Translator’s Note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Prefatory Address to Francis (Track 5) through point 6.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2.</w:t>
      </w:r>
      <w:r>
        <w:rPr>
          <w:rFonts w:ascii="Book Antiqua" w:eastAsia="Book Antiqua" w:hAnsi="Book Antiqua" w:cs="Book Antiqua"/>
        </w:rPr>
        <w:tab/>
        <w:t>Prefatory Address to Francis from point 7 through Track 3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Epistle to the Reader (Track 4)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Subject of the Present Work (Track 5)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Epistle to the Reader (Track 6)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Subject of the Whole Work (Track 8)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Argument of the First Book (Track 11)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  <w:b/>
          <w:sz w:val="28"/>
          <w:u w:val="single"/>
        </w:rPr>
      </w:pPr>
      <w:r>
        <w:rPr>
          <w:rFonts w:ascii="Book Antiqua" w:eastAsia="Book Antiqua" w:hAnsi="Book Antiqua" w:cs="Book Antiqua"/>
          <w:b/>
          <w:sz w:val="28"/>
        </w:rPr>
        <w:tab/>
      </w:r>
      <w:r>
        <w:rPr>
          <w:rFonts w:ascii="Book Antiqua" w:eastAsia="Book Antiqua" w:hAnsi="Book Antiqua" w:cs="Book Antiqua"/>
          <w:b/>
          <w:sz w:val="28"/>
          <w:u w:val="single"/>
        </w:rPr>
        <w:t>Book 1 – God the Creator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  <w:b/>
          <w:sz w:val="28"/>
          <w:u w:val="single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1.1 (Track 12)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2.1 (Track 15)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3.1 (Track 18)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4.1 (Track 21)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5.1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6.1 (Track 14)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7.1 (Track 18)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8.1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9.1 (Track 11)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10.1 (Track 14)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11.1 (Track 17)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5.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11.11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12.1 (Track 04)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13.1 (Track 07)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6.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13.16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14.1 (Track 18)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7.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14.5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15.1 (Track 15)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8.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15.8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16.1 (Track 06)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17.1 (Track 17)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9.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17.4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18.1 (Track 14)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  <w:b/>
          <w:sz w:val="28"/>
          <w:u w:val="single"/>
        </w:rPr>
      </w:pPr>
      <w:r>
        <w:rPr>
          <w:rFonts w:ascii="Book Antiqua" w:eastAsia="Book Antiqua" w:hAnsi="Book Antiqua" w:cs="Book Antiqua"/>
          <w:b/>
          <w:sz w:val="28"/>
        </w:rPr>
        <w:lastRenderedPageBreak/>
        <w:tab/>
      </w:r>
      <w:r>
        <w:rPr>
          <w:rFonts w:ascii="Book Antiqua" w:eastAsia="Book Antiqua" w:hAnsi="Book Antiqua" w:cs="Book Antiqua"/>
          <w:b/>
          <w:sz w:val="28"/>
          <w:u w:val="single"/>
        </w:rPr>
        <w:t>Book 2 – God the Redeemer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  <w:b/>
          <w:sz w:val="28"/>
          <w:u w:val="single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10.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Intro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1.1 (Track 02)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2.1 (Track 13)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11.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2.13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3.1 (Track 16)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12.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3.7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4.1 (Track 13)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5.1 (Track 19)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13.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5.5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6.1 (Track 16)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7.1 (Track (23)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14.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7.3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8.1 (Track 15)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15.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8.10 (Track 01)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16.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8.33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9.1 (Track 18)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17.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10.1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11.1 (Track 19)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18.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11.6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12.1 (Track 09)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13.1 (Track 18)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19.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13.7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14.1 (Track 02)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15.1 (Track 12)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16.1 (Track 21)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20.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16.5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17.1 (Track 17)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8213CC" w:rsidRDefault="008213CC">
      <w:pPr>
        <w:spacing w:after="0" w:line="240" w:lineRule="auto"/>
        <w:rPr>
          <w:rFonts w:ascii="Book Antiqua" w:eastAsia="Book Antiqua" w:hAnsi="Book Antiqua" w:cs="Book Antiqua"/>
          <w:b/>
          <w:sz w:val="28"/>
          <w:u w:val="single"/>
        </w:rPr>
      </w:pPr>
      <w:r>
        <w:rPr>
          <w:rFonts w:ascii="Book Antiqua" w:eastAsia="Book Antiqua" w:hAnsi="Book Antiqua" w:cs="Book Antiqua"/>
          <w:b/>
          <w:sz w:val="28"/>
          <w:u w:val="single"/>
        </w:rPr>
        <w:br w:type="page"/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  <w:b/>
          <w:sz w:val="28"/>
          <w:u w:val="single"/>
        </w:rPr>
      </w:pPr>
      <w:r>
        <w:rPr>
          <w:rFonts w:ascii="Book Antiqua" w:eastAsia="Book Antiqua" w:hAnsi="Book Antiqua" w:cs="Book Antiqua"/>
          <w:b/>
          <w:sz w:val="28"/>
          <w:u w:val="single"/>
        </w:rPr>
        <w:lastRenderedPageBreak/>
        <w:t>Book 3 – The Mode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  <w:b/>
          <w:sz w:val="28"/>
          <w:u w:val="single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21.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Book 3 Intro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1.1 (Track 02)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2.1 (Track 07)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22.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2.20 (Track 01)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23.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2.44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3.1 (Track 02)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24.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3.25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4.1 (Track 04)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25.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4.23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5.1 (Track 21)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26.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5.5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6.1 (Track 09)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7.1 (Track 14)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27.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8.1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9.1 (Track 10)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10.1 (Track 17)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11.1 (Track 22)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28.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11.5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12.1 (Track 23)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29.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12.4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13.1 (Track 06)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14.1 (Track 11)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30.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14.15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15.1 (Track 05)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16.1 (Track 14)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17.1 (Track 19)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31.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17.9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18.1 (Track 10)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19.1 (Track 21)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32.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19.5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20.1 (Track 11)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33.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20.15 (Track 01)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34.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20.39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ab/>
      </w:r>
      <w:r>
        <w:rPr>
          <w:rFonts w:ascii="Book Antiqua" w:eastAsia="Book Antiqua" w:hAnsi="Book Antiqua" w:cs="Book Antiqua"/>
        </w:rPr>
        <w:tab/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35.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21.1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22.1 (Track 11)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36.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23.1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24.1 (Track 16)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37.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24.8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25.1 (Track 17)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38.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25.26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8213CC" w:rsidRDefault="008213CC">
      <w:pPr>
        <w:spacing w:after="0" w:line="240" w:lineRule="auto"/>
        <w:rPr>
          <w:rFonts w:ascii="Book Antiqua" w:eastAsia="Book Antiqua" w:hAnsi="Book Antiqua" w:cs="Book Antiqua"/>
          <w:b/>
          <w:sz w:val="28"/>
          <w:u w:val="single"/>
        </w:rPr>
      </w:pPr>
      <w:r>
        <w:rPr>
          <w:rFonts w:ascii="Book Antiqua" w:eastAsia="Book Antiqua" w:hAnsi="Book Antiqua" w:cs="Book Antiqua"/>
          <w:b/>
          <w:sz w:val="28"/>
          <w:u w:val="single"/>
        </w:rPr>
        <w:br w:type="page"/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z w:val="28"/>
          <w:u w:val="single"/>
        </w:rPr>
        <w:lastRenderedPageBreak/>
        <w:t>Book 4 – Catholic Church</w:t>
      </w:r>
    </w:p>
    <w:p w:rsidR="00CB09D1" w:rsidRDefault="00CB09D1">
      <w:pPr>
        <w:spacing w:after="0" w:line="240" w:lineRule="auto"/>
        <w:rPr>
          <w:rFonts w:ascii="Book Antiqua" w:eastAsia="Book Antiqua" w:hAnsi="Book Antiqua" w:cs="Book Antiqua"/>
        </w:rPr>
      </w:pP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39.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Book 4 Intro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1.1 (Track 02)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40.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1.25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2.1 (Track 02)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3.1 (Track 12)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41.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4.1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5.1 (Track 12)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5.14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6.1 (Track 03)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7.1 (Track 16)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43.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7.12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8.1 (Track 15)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44.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8.12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9.1 (Track 04)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10.1 (Track 15)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45.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10.11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11.1 (Track 18)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46.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11.9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12.1 (Track 08)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47.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12.18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13.1 (Track 04)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48.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14.1 (Track 01)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49.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15.1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16.1 (Track 17)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50.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16.9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17.1 (Track 21)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51.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17.6 (Track 01)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52.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17.31 (Track 01)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53.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18.1 (Track 01)</w:t>
      </w:r>
    </w:p>
    <w:p w:rsidR="00CB09D1" w:rsidRDefault="008213C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19.1 (Track 16)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54.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19.10 (Track 01)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55.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20.1 (Track 01)</w:t>
      </w:r>
    </w:p>
    <w:p w:rsidR="00CB09D1" w:rsidRDefault="008213CC" w:rsidP="008213CC">
      <w:pPr>
        <w:spacing w:before="12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56.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Chapter 20.22 (Track 01)</w:t>
      </w:r>
    </w:p>
    <w:sectPr w:rsidR="00CB09D1" w:rsidSect="008213CC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09D1"/>
    <w:rsid w:val="008213CC"/>
    <w:rsid w:val="00CB09D1"/>
    <w:rsid w:val="00D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C6EC"/>
  <w15:docId w15:val="{C3627FD5-F8DB-4323-85E9-98E2A0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Barker</cp:lastModifiedBy>
  <cp:revision>3</cp:revision>
  <dcterms:created xsi:type="dcterms:W3CDTF">2018-09-17T14:28:00Z</dcterms:created>
  <dcterms:modified xsi:type="dcterms:W3CDTF">2018-09-17T14:36:00Z</dcterms:modified>
</cp:coreProperties>
</file>