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2B17" w:rsidRDefault="005A7B79">
      <w:r>
        <w:rPr>
          <w:noProof/>
          <w:lang w:eastAsia="zh-TW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25.1pt;width:778.7pt;height:511.45pt;z-index:251660288;mso-position-horizontal:center;mso-width-relative:margin;mso-height-relative:margin">
            <v:textbox>
              <w:txbxContent>
                <w:p w:rsidR="005A7B79" w:rsidRDefault="005A7B79">
                  <w:r>
                    <w:rPr>
                      <w:noProof/>
                    </w:rPr>
                    <w:drawing>
                      <wp:inline distT="0" distB="0" distL="0" distR="0">
                        <wp:extent cx="9744075" cy="6429375"/>
                        <wp:effectExtent l="19050" t="0" r="9525" b="0"/>
                        <wp:docPr id="7" name="Pictur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58262" cy="64387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C02B17" w:rsidSect="005A7B7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drawingGridHorizontalSpacing w:val="120"/>
  <w:displayHorizontalDrawingGridEvery w:val="2"/>
  <w:characterSpacingControl w:val="doNotCompress"/>
  <w:compat/>
  <w:rsids>
    <w:rsidRoot w:val="005A7B79"/>
    <w:rsid w:val="0003437C"/>
    <w:rsid w:val="003C6484"/>
    <w:rsid w:val="0041402B"/>
    <w:rsid w:val="004151BB"/>
    <w:rsid w:val="00455E86"/>
    <w:rsid w:val="005A7B79"/>
    <w:rsid w:val="009D6486"/>
    <w:rsid w:val="00C01282"/>
    <w:rsid w:val="00FC1A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Book Antiqua" w:eastAsiaTheme="minorHAnsi" w:hAnsi="Book Antiqua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55E8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A7B7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A7B7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David G Barker</dc:creator>
  <cp:lastModifiedBy>David G Barker</cp:lastModifiedBy>
  <cp:revision>1</cp:revision>
  <dcterms:created xsi:type="dcterms:W3CDTF">2013-09-24T17:46:00Z</dcterms:created>
  <dcterms:modified xsi:type="dcterms:W3CDTF">2013-09-24T17:50:00Z</dcterms:modified>
</cp:coreProperties>
</file>